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left" w:pos="567"/>
          <w:tab w:val="left" w:pos="3118"/>
          <w:tab w:val="left" w:pos="5669"/>
          <w:tab w:val="left" w:pos="8220"/>
        </w:tabs>
        <w:spacing w:after="0" w:line="240" w:lineRule="auto"/>
        <w:jc w:val="right"/>
        <w:rPr>
          <w:b/>
        </w:rPr>
      </w:pPr>
      <w:r>
        <w:rPr>
          <w:b/>
        </w:rPr>
        <w:t>Đề số 3</w:t>
      </w:r>
    </w:p>
    <w:tbl>
      <w:tblPr>
        <w:tblStyle w:val="3"/>
        <w:tblpPr w:leftFromText="180" w:rightFromText="180" w:vertAnchor="text" w:horzAnchor="margin" w:tblpY="239"/>
        <w:tblW w:w="106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84"/>
        <w:gridCol w:w="6287"/>
        <w:gridCol w:w="2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6" w:hRule="atLeast"/>
        </w:trPr>
        <w:tc>
          <w:tcPr>
            <w:tcW w:w="2184" w:type="dxa"/>
          </w:tcPr>
          <w:p>
            <w:pPr>
              <w:spacing w:after="0" w:line="240" w:lineRule="auto"/>
              <w:jc w:val="center"/>
              <w:rPr>
                <w:rFonts w:ascii="Times New Roman" w:hAnsi="Times New Roman"/>
                <w:b/>
                <w:sz w:val="24"/>
                <w:szCs w:val="24"/>
              </w:rPr>
            </w:pPr>
            <w:r>
              <w:rPr>
                <w:rFonts w:ascii="Times New Roman" w:hAnsi="Times New Roman"/>
                <w:b/>
                <w:sz w:val="24"/>
                <w:szCs w:val="24"/>
              </w:rPr>
              <w:t>ĐIỂM</w:t>
            </w:r>
          </w:p>
          <w:p>
            <w:pPr>
              <w:spacing w:after="0" w:line="240" w:lineRule="auto"/>
              <w:jc w:val="center"/>
              <w:rPr>
                <w:rFonts w:ascii="Times New Roman" w:hAnsi="Times New Roman"/>
                <w:b/>
                <w:sz w:val="24"/>
                <w:szCs w:val="24"/>
              </w:rPr>
            </w:pPr>
            <w:r>
              <w:rPr>
                <w:rFonts w:ascii="Times New Roman" w:hAnsi="Times New Roman"/>
                <w:b/>
                <w:sz w:val="24"/>
                <w:szCs w:val="24"/>
              </w:rPr>
              <w:t>(Phần chữ và số)</w:t>
            </w:r>
          </w:p>
        </w:tc>
        <w:tc>
          <w:tcPr>
            <w:tcW w:w="8452" w:type="dxa"/>
            <w:gridSpan w:val="2"/>
          </w:tcPr>
          <w:p>
            <w:pPr>
              <w:spacing w:after="0" w:line="360" w:lineRule="auto"/>
              <w:jc w:val="center"/>
              <w:rPr>
                <w:rFonts w:ascii="Times New Roman" w:hAnsi="Times New Roman"/>
                <w:b/>
                <w:sz w:val="24"/>
                <w:szCs w:val="24"/>
              </w:rPr>
            </w:pPr>
            <w:r>
              <w:rPr>
                <w:rFonts w:ascii="Times New Roman" w:hAnsi="Times New Roman"/>
                <w:b/>
                <w:sz w:val="24"/>
                <w:szCs w:val="24"/>
              </w:rPr>
              <w:t>BÀI DỰ THI TÌM HIỂU CHỦ ĐỀ</w:t>
            </w:r>
          </w:p>
          <w:p>
            <w:pPr>
              <w:spacing w:after="0" w:line="360" w:lineRule="auto"/>
              <w:jc w:val="center"/>
              <w:rPr>
                <w:rFonts w:ascii="Times New Roman" w:hAnsi="Times New Roman"/>
                <w:sz w:val="24"/>
                <w:szCs w:val="24"/>
              </w:rPr>
            </w:pPr>
            <w:r>
              <w:rPr>
                <w:rFonts w:ascii="Times New Roman" w:hAnsi="Times New Roman"/>
                <w:b/>
                <w:sz w:val="24"/>
                <w:szCs w:val="24"/>
              </w:rPr>
              <w:t xml:space="preserve"> HỒ CHÍ MINH – CHÂN DUNG MỘT CON NGƯỜI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4" w:hRule="atLeast"/>
        </w:trPr>
        <w:tc>
          <w:tcPr>
            <w:tcW w:w="2184" w:type="dxa"/>
          </w:tcPr>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p>
            <w:pPr>
              <w:spacing w:after="0" w:line="240" w:lineRule="auto"/>
              <w:rPr>
                <w:rFonts w:ascii="Times New Roman" w:hAnsi="Times New Roman"/>
                <w:b/>
                <w:sz w:val="24"/>
                <w:szCs w:val="24"/>
              </w:rPr>
            </w:pPr>
          </w:p>
        </w:tc>
        <w:tc>
          <w:tcPr>
            <w:tcW w:w="6287" w:type="dxa"/>
          </w:tcPr>
          <w:p>
            <w:pPr>
              <w:spacing w:after="0" w:line="240" w:lineRule="auto"/>
              <w:rPr>
                <w:rFonts w:ascii="Times New Roman" w:hAnsi="Times New Roman"/>
                <w:b/>
                <w:sz w:val="24"/>
                <w:szCs w:val="24"/>
              </w:rPr>
            </w:pPr>
          </w:p>
          <w:p>
            <w:pPr>
              <w:spacing w:after="0" w:line="360" w:lineRule="auto"/>
              <w:rPr>
                <w:rFonts w:ascii="Times New Roman" w:hAnsi="Times New Roman"/>
                <w:sz w:val="24"/>
                <w:szCs w:val="24"/>
              </w:rPr>
            </w:pPr>
            <w:r>
              <w:rPr>
                <w:rFonts w:ascii="Times New Roman" w:hAnsi="Times New Roman"/>
                <w:b/>
                <w:sz w:val="24"/>
                <w:szCs w:val="24"/>
              </w:rPr>
              <w:t xml:space="preserve">Họ và tên học sinh: </w:t>
            </w:r>
            <w:r>
              <w:rPr>
                <w:rFonts w:ascii="Times New Roman" w:hAnsi="Times New Roman"/>
                <w:sz w:val="24"/>
                <w:szCs w:val="24"/>
              </w:rPr>
              <w:t>………………………………...........</w:t>
            </w:r>
          </w:p>
          <w:p>
            <w:pPr>
              <w:spacing w:after="0" w:line="360" w:lineRule="auto"/>
              <w:rPr>
                <w:rFonts w:ascii="Times New Roman" w:hAnsi="Times New Roman"/>
                <w:b/>
                <w:sz w:val="24"/>
                <w:szCs w:val="24"/>
              </w:rPr>
            </w:pPr>
            <w:r>
              <w:rPr>
                <w:rFonts w:ascii="Times New Roman" w:hAnsi="Times New Roman"/>
                <w:b/>
                <w:sz w:val="24"/>
                <w:szCs w:val="24"/>
              </w:rPr>
              <w:t xml:space="preserve">Lớp: </w:t>
            </w:r>
            <w:r>
              <w:rPr>
                <w:rFonts w:ascii="Times New Roman" w:hAnsi="Times New Roman"/>
                <w:sz w:val="24"/>
                <w:szCs w:val="24"/>
              </w:rPr>
              <w:t>…………………………</w:t>
            </w:r>
            <w:r>
              <w:rPr>
                <w:rFonts w:ascii="Times New Roman" w:hAnsi="Times New Roman"/>
                <w:b/>
                <w:sz w:val="24"/>
                <w:szCs w:val="24"/>
              </w:rPr>
              <w:t>Mã số HSSV</w:t>
            </w:r>
            <w:r>
              <w:rPr>
                <w:rFonts w:ascii="Times New Roman" w:hAnsi="Times New Roman"/>
                <w:sz w:val="24"/>
                <w:szCs w:val="24"/>
              </w:rPr>
              <w:t>:…………….</w:t>
            </w:r>
          </w:p>
        </w:tc>
        <w:tc>
          <w:tcPr>
            <w:tcW w:w="2165" w:type="dxa"/>
          </w:tcPr>
          <w:p>
            <w:pPr>
              <w:spacing w:after="0" w:line="240" w:lineRule="auto"/>
              <w:jc w:val="center"/>
              <w:rPr>
                <w:rFonts w:ascii="Times New Roman" w:hAnsi="Times New Roman"/>
                <w:b/>
                <w:sz w:val="24"/>
                <w:szCs w:val="24"/>
              </w:rPr>
            </w:pPr>
            <w:r>
              <w:rPr>
                <w:rFonts w:ascii="Times New Roman" w:hAnsi="Times New Roman"/>
                <w:b/>
                <w:sz w:val="24"/>
                <w:szCs w:val="24"/>
              </w:rPr>
              <w:t>Giám thị coi thi</w:t>
            </w:r>
          </w:p>
        </w:tc>
      </w:tr>
    </w:tbl>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jc w:val="both"/>
      </w:pPr>
      <w:r>
        <w:rPr>
          <w:b/>
        </w:rPr>
        <w:t>Hướng dẫn đánh trắc nghiệm</w:t>
      </w:r>
      <w:r>
        <w:t>:  Số thứ tự câu trả lời dưới đây tương ứng với số thứ tự câu hỏi trắc nghiệm trong đề thi. Đối với mỗi câu trắc nghiệm, thí sinh chỉ được chọn và đánh dấu X vào một ô tương ứng với phương án trả lời đúng. Muốn thay đổi đáp án khác, thí sinh bôi đen dấu X ở ô đã chọn và đánh dấu X vào ô thí sinh muốn đổi.</w:t>
      </w:r>
    </w:p>
    <w:p>
      <w:pPr>
        <w:tabs>
          <w:tab w:val="left" w:pos="567"/>
          <w:tab w:val="left" w:pos="3118"/>
          <w:tab w:val="left" w:pos="5669"/>
          <w:tab w:val="left" w:pos="8220"/>
        </w:tabs>
        <w:spacing w:after="0" w:line="240" w:lineRule="auto"/>
        <w:jc w:val="both"/>
        <w:rPr>
          <w:b/>
        </w:rPr>
      </w:pPr>
    </w:p>
    <w:p>
      <w:pPr>
        <w:tabs>
          <w:tab w:val="left" w:pos="567"/>
          <w:tab w:val="left" w:pos="3118"/>
          <w:tab w:val="left" w:pos="5669"/>
          <w:tab w:val="left" w:pos="8220"/>
        </w:tabs>
        <w:spacing w:after="0" w:line="240" w:lineRule="auto"/>
        <w:rPr>
          <w:b/>
        </w:rPr>
      </w:pPr>
      <w:r>
        <w:rPr>
          <w:b/>
        </w:rPr>
        <w:t>Phần trả lời của HSSV</w:t>
      </w:r>
    </w:p>
    <w:p>
      <w:pPr>
        <w:tabs>
          <w:tab w:val="left" w:pos="567"/>
          <w:tab w:val="left" w:pos="3118"/>
          <w:tab w:val="left" w:pos="5669"/>
          <w:tab w:val="left" w:pos="8220"/>
        </w:tabs>
        <w:spacing w:after="0" w:line="240" w:lineRule="auto"/>
        <w:jc w:val="right"/>
        <w:rPr>
          <w:b/>
          <w:u w:val="single"/>
        </w:rPr>
      </w:pPr>
    </w:p>
    <w:tbl>
      <w:tblPr>
        <w:tblStyle w:val="3"/>
        <w:tblW w:w="10170" w:type="dxa"/>
        <w:tblInd w:w="1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7"/>
        <w:gridCol w:w="689"/>
        <w:gridCol w:w="720"/>
        <w:gridCol w:w="630"/>
        <w:gridCol w:w="720"/>
        <w:gridCol w:w="696"/>
        <w:gridCol w:w="654"/>
        <w:gridCol w:w="630"/>
        <w:gridCol w:w="630"/>
        <w:gridCol w:w="630"/>
        <w:gridCol w:w="734"/>
        <w:gridCol w:w="720"/>
        <w:gridCol w:w="720"/>
        <w:gridCol w:w="72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11</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21</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12</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22</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13</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23</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4</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14</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24</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5</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15</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25</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6</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16</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26</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7</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17</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27</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8</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18</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28</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0"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9</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19</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29</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1" w:hRule="atLeast"/>
        </w:trPr>
        <w:tc>
          <w:tcPr>
            <w:tcW w:w="557"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10</w:t>
            </w:r>
          </w:p>
        </w:tc>
        <w:tc>
          <w:tcPr>
            <w:tcW w:w="689"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96"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20</w:t>
            </w:r>
          </w:p>
        </w:tc>
        <w:tc>
          <w:tcPr>
            <w:tcW w:w="654"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63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34" w:type="dxa"/>
            <w:vAlign w:val="top"/>
          </w:tcPr>
          <w:p>
            <w:pPr>
              <w:tabs>
                <w:tab w:val="left" w:pos="567"/>
                <w:tab w:val="left" w:pos="3118"/>
                <w:tab w:val="left" w:pos="5669"/>
                <w:tab w:val="left" w:pos="8220"/>
              </w:tabs>
              <w:spacing w:after="0" w:line="240" w:lineRule="auto"/>
              <w:jc w:val="center"/>
              <w:rPr>
                <w:rFonts w:ascii="Times New Roman" w:hAnsi="Times New Roman"/>
                <w:b/>
              </w:rPr>
            </w:pPr>
            <w:r>
              <w:rPr>
                <w:rFonts w:ascii="Times New Roman" w:hAnsi="Times New Roman"/>
                <w:b/>
              </w:rPr>
              <w:t>30</w:t>
            </w: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c>
          <w:tcPr>
            <w:tcW w:w="720" w:type="dxa"/>
            <w:vAlign w:val="top"/>
          </w:tcPr>
          <w:p>
            <w:pPr>
              <w:tabs>
                <w:tab w:val="left" w:pos="567"/>
                <w:tab w:val="left" w:pos="3118"/>
                <w:tab w:val="left" w:pos="5669"/>
                <w:tab w:val="left" w:pos="8220"/>
              </w:tabs>
              <w:spacing w:after="0" w:line="240" w:lineRule="auto"/>
              <w:jc w:val="right"/>
              <w:rPr>
                <w:rFonts w:ascii="Times New Roman" w:hAnsi="Times New Roman"/>
                <w:b/>
              </w:rPr>
            </w:pPr>
          </w:p>
        </w:tc>
      </w:tr>
    </w:tbl>
    <w:p>
      <w:pPr>
        <w:tabs>
          <w:tab w:val="left" w:pos="567"/>
          <w:tab w:val="left" w:pos="3118"/>
          <w:tab w:val="left" w:pos="5669"/>
          <w:tab w:val="left" w:pos="8220"/>
        </w:tabs>
        <w:autoSpaceDE w:val="0"/>
        <w:autoSpaceDN w:val="0"/>
        <w:adjustRightInd w:val="0"/>
        <w:spacing w:after="0" w:line="240" w:lineRule="auto"/>
        <w:jc w:val="both"/>
        <w:rPr>
          <w:b/>
          <w:u w:val="single"/>
        </w:rPr>
      </w:pPr>
      <w:bookmarkStart w:id="0" w:name="_GoBack"/>
      <w:bookmarkEnd w:id="0"/>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8"/>
          <w:szCs w:val="28"/>
          <w:u w:val="single"/>
        </w:rPr>
        <w:t>Câu 1:</w:t>
      </w:r>
      <w:r>
        <w:t xml:space="preserve">  </w:t>
      </w:r>
      <w:r>
        <w:rPr>
          <w:rFonts w:ascii="Times New Roman" w:hAnsi="Times New Roman"/>
          <w:b/>
          <w:i/>
          <w:sz w:val="24"/>
          <w:szCs w:val="24"/>
          <w:lang w:val="pt-BR"/>
        </w:rPr>
        <w:t>Cuối tháng 7/1945, tại lán Nà Lừa, Hồ Chí Minh đã chỉ thị: “Lúc này thời cơ thuận lợi đã tới, dù hi sinh tới đâu, dù phải đốt cháy cả dãy Trường Sơn cũng phải cương quyết dành cho được độc lập”. Ai đã được Bác trực tiếp truyền đạt chỉ thị này?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tab/>
      </w:r>
      <w:r>
        <w:rPr>
          <w:rFonts w:ascii="NH" w:hAnsi="NH"/>
        </w:rPr>
        <w:t>A</w:t>
      </w:r>
      <w:r>
        <w:t xml:space="preserve">  </w:t>
      </w:r>
      <w:r>
        <w:rPr>
          <w:rFonts w:ascii="Times New Roman" w:hAnsi="Times New Roman"/>
          <w:sz w:val="24"/>
          <w:szCs w:val="24"/>
          <w:lang w:val="pt-BR"/>
        </w:rPr>
        <w:t xml:space="preserve">Võ Nguyên Giáp </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Phạm Văn Đồng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Đặng Văn Cáp</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Hoàng Quốc Việt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w:t>
      </w:r>
      <w:r>
        <w:rPr>
          <w:rFonts w:ascii="Times New Roman" w:hAnsi="Times New Roman"/>
          <w:sz w:val="24"/>
          <w:szCs w:val="24"/>
          <w:lang w:val="pt-BR"/>
        </w:rPr>
        <w:t xml:space="preserve">  </w:t>
      </w:r>
      <w:r>
        <w:rPr>
          <w:rFonts w:ascii="Times New Roman" w:hAnsi="Times New Roman"/>
          <w:b/>
          <w:i/>
          <w:sz w:val="24"/>
          <w:szCs w:val="24"/>
          <w:lang w:val="pt-BR"/>
        </w:rPr>
        <w:t>Khi nói về vai trò của đạo đức đối với người cách mạng, Hồ Chí Minh cho rằng: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Đạo đức là cái rễ của người cách mạng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Đạo đức là cái gốc của người cách mạng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Tất cả các đáp án trên đều sai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Đạo đức là cái ngọn của người cách mạng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3:</w:t>
      </w:r>
      <w:r>
        <w:rPr>
          <w:rFonts w:ascii="Times New Roman" w:hAnsi="Times New Roman"/>
          <w:sz w:val="24"/>
          <w:szCs w:val="24"/>
          <w:lang w:val="pt-BR"/>
        </w:rPr>
        <w:t xml:space="preserve">  </w:t>
      </w:r>
      <w:r>
        <w:rPr>
          <w:rFonts w:ascii="Times New Roman" w:hAnsi="Times New Roman" w:eastAsia="SimSun"/>
          <w:b/>
          <w:i/>
          <w:sz w:val="24"/>
          <w:szCs w:val="24"/>
        </w:rPr>
        <w:t>Hồ Chí Minh nói: “Trao cho chú toàn quyền quyết định. Trận này quan trọng, phải đánh cho thắng! Chắc thắng mới đánh, không chắc thắng không đánh”. Trận đánh đó là chiến dịch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Thượng Lào</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Điện Biên Phủ</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Tây Bắc</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w:t>
      </w:r>
      <w:r>
        <w:rPr>
          <w:rFonts w:ascii="Times New Roman" w:hAnsi="Times New Roman" w:eastAsia="SimSun"/>
          <w:sz w:val="24"/>
          <w:szCs w:val="24"/>
        </w:rPr>
        <w:tab/>
      </w:r>
      <w:r>
        <w:rPr>
          <w:rFonts w:ascii="Times New Roman" w:hAnsi="Times New Roman" w:eastAsia="SimSun"/>
          <w:sz w:val="24"/>
          <w:szCs w:val="24"/>
        </w:rPr>
        <w:t>Biên giới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b/>
          <w:sz w:val="24"/>
          <w:szCs w:val="24"/>
          <w:u w:val="single"/>
        </w:rPr>
        <w:t>Câu 4:</w:t>
      </w:r>
      <w:r>
        <w:rPr>
          <w:rFonts w:ascii="Times New Roman" w:hAnsi="Times New Roman" w:eastAsia="SimSun"/>
          <w:sz w:val="24"/>
          <w:szCs w:val="24"/>
        </w:rPr>
        <w:t xml:space="preserve">  </w:t>
      </w:r>
      <w:r>
        <w:rPr>
          <w:rFonts w:ascii="Times New Roman" w:hAnsi="Times New Roman"/>
          <w:b/>
          <w:i/>
          <w:sz w:val="24"/>
          <w:szCs w:val="24"/>
          <w:lang w:val="pt-BR"/>
        </w:rPr>
        <w:t>Chọn cụm từ đúng điền vào chỗ trống “ Toàn thể dân tộc Việt Nam quyết đem … để giữ vững quyền tự do độc lập ấy”.</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lang w:val="pt-BR"/>
        </w:rPr>
        <w:t>tất cả tinh thần và lực lượng, tính mạng và của cải</w:t>
      </w:r>
      <w:r>
        <w:rPr>
          <w:rFonts w:ascii="NH" w:hAnsi="NH"/>
          <w:sz w:val="24"/>
          <w:szCs w:val="24"/>
          <w:lang w:val="pt-BR"/>
        </w:rPr>
        <w:t xml:space="preserve">       B</w:t>
      </w:r>
      <w:r>
        <w:rPr>
          <w:rFonts w:ascii="Times New Roman" w:hAnsi="Times New Roman"/>
          <w:sz w:val="24"/>
          <w:szCs w:val="24"/>
          <w:lang w:val="pt-BR"/>
        </w:rPr>
        <w:t xml:space="preserve">  Không có đáp án nào đúng</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 xml:space="preserve">         C</w:t>
      </w:r>
      <w:r>
        <w:rPr>
          <w:rFonts w:ascii="Times New Roman" w:hAnsi="Times New Roman"/>
          <w:sz w:val="24"/>
          <w:szCs w:val="24"/>
          <w:lang w:val="pt-BR"/>
        </w:rPr>
        <w:t xml:space="preserve">  toàn bộ sức lực</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 xml:space="preserve">         D</w:t>
      </w:r>
      <w:r>
        <w:rPr>
          <w:rFonts w:ascii="Times New Roman" w:hAnsi="Times New Roman"/>
          <w:sz w:val="24"/>
          <w:szCs w:val="24"/>
          <w:lang w:val="pt-BR"/>
        </w:rPr>
        <w:t xml:space="preserve"> tất cả tinh thần và lực lượng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5:</w:t>
      </w:r>
      <w:r>
        <w:rPr>
          <w:rFonts w:ascii="Times New Roman" w:hAnsi="Times New Roman"/>
          <w:sz w:val="24"/>
          <w:szCs w:val="24"/>
          <w:lang w:val="pt-BR"/>
        </w:rPr>
        <w:t xml:space="preserve">  </w:t>
      </w:r>
      <w:r>
        <w:rPr>
          <w:rFonts w:ascii="Times New Roman" w:hAnsi="Times New Roman"/>
          <w:b/>
          <w:i/>
          <w:sz w:val="24"/>
          <w:szCs w:val="24"/>
          <w:lang w:val="pt-BR"/>
        </w:rPr>
        <w:t>Nhân tố giữ vai trò quyết định nhất đến sự hình thành và phát triển tư tưởng Hồ Chí Minh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Truyền thống tốt đẹp của dân tộc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Tinh hoa văn hóa nhân loại</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Chủ nghĩa Mác- Lênin</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Nhân tố chủ quan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6:</w:t>
      </w:r>
      <w:r>
        <w:rPr>
          <w:rFonts w:ascii="Times New Roman" w:hAnsi="Times New Roman"/>
          <w:sz w:val="24"/>
          <w:szCs w:val="24"/>
          <w:lang w:val="pt-BR"/>
        </w:rPr>
        <w:t xml:space="preserve">  </w:t>
      </w:r>
      <w:r>
        <w:rPr>
          <w:rFonts w:ascii="Times New Roman" w:hAnsi="Times New Roman"/>
          <w:b/>
          <w:i/>
          <w:sz w:val="24"/>
          <w:szCs w:val="24"/>
          <w:lang w:val="pt-BR"/>
        </w:rPr>
        <w:t>Quá trình hình thành và phát triển tư tưởng Hồ Chí Minh trải qua mấy giai đoạn?</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5                                   </w:t>
      </w:r>
      <w:r>
        <w:rPr>
          <w:rFonts w:ascii="NH" w:hAnsi="NH"/>
          <w:sz w:val="24"/>
          <w:szCs w:val="24"/>
          <w:lang w:val="pt-BR"/>
        </w:rPr>
        <w:t>B</w:t>
      </w:r>
      <w:r>
        <w:rPr>
          <w:rFonts w:ascii="Times New Roman" w:hAnsi="Times New Roman"/>
          <w:sz w:val="24"/>
          <w:szCs w:val="24"/>
          <w:lang w:val="pt-BR"/>
        </w:rPr>
        <w:t xml:space="preserve"> 4                                     </w:t>
      </w:r>
      <w:r>
        <w:rPr>
          <w:rFonts w:ascii="NH" w:hAnsi="NH"/>
          <w:sz w:val="24"/>
          <w:szCs w:val="24"/>
          <w:lang w:val="pt-BR"/>
        </w:rPr>
        <w:t>C</w:t>
      </w:r>
      <w:r>
        <w:rPr>
          <w:rFonts w:ascii="Times New Roman" w:hAnsi="Times New Roman"/>
          <w:sz w:val="24"/>
          <w:szCs w:val="24"/>
          <w:lang w:val="pt-BR"/>
        </w:rPr>
        <w:t xml:space="preserve">  3                                        </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6</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7:</w:t>
      </w:r>
      <w:r>
        <w:rPr>
          <w:rFonts w:ascii="Times New Roman" w:hAnsi="Times New Roman"/>
          <w:sz w:val="24"/>
          <w:szCs w:val="24"/>
          <w:lang w:val="pt-BR"/>
        </w:rPr>
        <w:t xml:space="preserve">  </w:t>
      </w:r>
      <w:r>
        <w:rPr>
          <w:rFonts w:ascii="Times New Roman" w:hAnsi="Times New Roman"/>
          <w:b/>
          <w:i/>
          <w:sz w:val="24"/>
          <w:szCs w:val="24"/>
          <w:lang w:val="pt-BR"/>
        </w:rPr>
        <w:t>Bài thơ:</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lang w:val="pt-BR"/>
        </w:rPr>
        <w:t>“Năm qua thắng lợi vẻ vang</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 xml:space="preserve">Năm nay tiền tuyến chắc càng thắng to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Vì độc lập , vì tự do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Đánh cho Mỹ cút, đánh cho ngụy nhào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rPr>
      </w:pPr>
      <w:r>
        <w:rPr>
          <w:rFonts w:ascii="Times New Roman" w:hAnsi="Times New Roman"/>
          <w:b/>
          <w:i/>
          <w:sz w:val="24"/>
          <w:szCs w:val="24"/>
        </w:rPr>
        <w:t>Tiến lên! Chiến sĩ đồng bào</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b/>
          <w:i/>
          <w:sz w:val="24"/>
          <w:szCs w:val="24"/>
          <w:lang w:val="pt-BR"/>
        </w:rPr>
      </w:pPr>
      <w:r>
        <w:rPr>
          <w:rFonts w:ascii="Times New Roman" w:hAnsi="Times New Roman"/>
          <w:b/>
          <w:i/>
          <w:sz w:val="24"/>
          <w:szCs w:val="24"/>
        </w:rPr>
        <w:t>Bắc Nam sum họp xuân nào vui hơn”.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bCs/>
          <w:i/>
          <w:sz w:val="24"/>
          <w:szCs w:val="24"/>
        </w:rPr>
        <w:t>B</w:t>
      </w:r>
      <w:r>
        <w:rPr>
          <w:rFonts w:ascii="Times New Roman" w:hAnsi="Times New Roman"/>
          <w:b/>
          <w:i/>
          <w:sz w:val="24"/>
          <w:szCs w:val="24"/>
        </w:rPr>
        <w:t>ài thơ chúc tết này Hồ Chí Minh viết vào năm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1969</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1967</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1968</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1966</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8:</w:t>
      </w:r>
      <w:r>
        <w:rPr>
          <w:rFonts w:ascii="Times New Roman" w:hAnsi="Times New Roman"/>
          <w:sz w:val="24"/>
          <w:szCs w:val="24"/>
        </w:rPr>
        <w:t xml:space="preserve">  </w:t>
      </w:r>
      <w:r>
        <w:rPr>
          <w:rFonts w:ascii="Times New Roman" w:hAnsi="Times New Roman"/>
          <w:b/>
          <w:i/>
          <w:sz w:val="24"/>
          <w:szCs w:val="24"/>
          <w:lang w:val="pt-BR"/>
        </w:rPr>
        <w:t>Công nông là gốc cách mệnh, còn học trò, nhà buôn nhỏ, địa chủ nhỏ…. .là bầu bạn cách mệnh của công nông”. Nguyễn Ái Quốc viết câu đó trong tác phẩm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Nhật ký trong tù</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Bản án chế độ thực dân Pháp</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Đường cách mệnh</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Tất cả đều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pacing w:val="-6"/>
          <w:sz w:val="24"/>
          <w:szCs w:val="24"/>
        </w:rPr>
      </w:pPr>
      <w:r>
        <w:rPr>
          <w:rFonts w:ascii="Times New Roman" w:hAnsi="Times New Roman"/>
          <w:b/>
          <w:sz w:val="24"/>
          <w:szCs w:val="24"/>
          <w:u w:val="single"/>
          <w:lang w:val="pt-BR"/>
        </w:rPr>
        <w:t>Câu 9:</w:t>
      </w:r>
      <w:r>
        <w:rPr>
          <w:rFonts w:ascii="Times New Roman" w:hAnsi="Times New Roman"/>
          <w:sz w:val="24"/>
          <w:szCs w:val="24"/>
          <w:lang w:val="pt-BR"/>
        </w:rPr>
        <w:t xml:space="preserve">  </w:t>
      </w:r>
      <w:r>
        <w:rPr>
          <w:rFonts w:ascii="Times New Roman" w:hAnsi="Times New Roman"/>
          <w:b/>
          <w:i/>
          <w:spacing w:val="-6"/>
          <w:sz w:val="24"/>
          <w:szCs w:val="24"/>
        </w:rPr>
        <w:t>Chọn cụm từ thích hợp điền vào câu nói của Bác Hồ: “tuy năng lực và công việc của mỗi người khác nhau, người làm việc to việc nhỏ; nhưng ai giữ được …….. đều là cao thượng”.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đạo đức</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lòng trung thành</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nhân nghĩa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liêm khiết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10:</w:t>
      </w:r>
      <w:r>
        <w:rPr>
          <w:rFonts w:ascii="Times New Roman" w:hAnsi="Times New Roman"/>
          <w:sz w:val="24"/>
          <w:szCs w:val="24"/>
        </w:rPr>
        <w:t xml:space="preserve">  </w:t>
      </w:r>
      <w:r>
        <w:rPr>
          <w:rFonts w:ascii="Times New Roman" w:hAnsi="Times New Roman"/>
          <w:b/>
          <w:i/>
          <w:sz w:val="24"/>
          <w:szCs w:val="24"/>
          <w:lang w:val="pt-BR"/>
        </w:rPr>
        <w:t>Chủ tịch Hồ Chí Minh được bầu làm chủ tịch Đảng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 xml:space="preserve">Tất cả các đáp án trên đều sai                            </w:t>
      </w:r>
      <w:r>
        <w:rPr>
          <w:rFonts w:ascii="NH" w:hAnsi="NH"/>
          <w:sz w:val="24"/>
          <w:szCs w:val="24"/>
          <w:lang w:val="pt-BR"/>
        </w:rPr>
        <w:t>B</w:t>
      </w:r>
      <w:r>
        <w:rPr>
          <w:rFonts w:ascii="Times New Roman" w:hAnsi="Times New Roman"/>
          <w:sz w:val="24"/>
          <w:szCs w:val="24"/>
          <w:lang w:val="pt-BR"/>
        </w:rPr>
        <w:t xml:space="preserve">  Đại hội II, 1952</w:t>
      </w:r>
      <w:r>
        <w:rPr>
          <w:rFonts w:ascii="Times New Roman" w:hAnsi="Times New Roman"/>
          <w:sz w:val="24"/>
          <w:szCs w:val="24"/>
          <w:lang w:val="pt-BR"/>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NH" w:hAnsi="NH"/>
          <w:sz w:val="24"/>
          <w:szCs w:val="24"/>
          <w:lang w:val="pt-BR"/>
        </w:rPr>
        <w:t xml:space="preserve">        </w:t>
      </w:r>
      <w:r>
        <w:rPr>
          <w:rFonts w:ascii="NH" w:hAnsi="NH"/>
          <w:sz w:val="24"/>
          <w:szCs w:val="24"/>
          <w:lang w:val="pt-BR"/>
        </w:rPr>
        <w:tab/>
      </w:r>
      <w:r>
        <w:rPr>
          <w:rFonts w:ascii="NH" w:hAnsi="NH"/>
          <w:sz w:val="24"/>
          <w:szCs w:val="24"/>
          <w:lang w:val="pt-BR"/>
        </w:rPr>
        <w:t>C</w:t>
      </w:r>
      <w:r>
        <w:rPr>
          <w:rFonts w:ascii="Times New Roman" w:hAnsi="Times New Roman"/>
          <w:sz w:val="24"/>
          <w:szCs w:val="24"/>
          <w:lang w:val="pt-BR"/>
        </w:rPr>
        <w:t xml:space="preserve">  Đại hội III, 1960</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Đại hội I, 1935</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11:</w:t>
      </w:r>
      <w:r>
        <w:rPr>
          <w:rFonts w:ascii="Times New Roman" w:hAnsi="Times New Roman"/>
          <w:sz w:val="24"/>
          <w:szCs w:val="24"/>
          <w:lang w:val="pt-BR"/>
        </w:rPr>
        <w:t xml:space="preserve">  </w:t>
      </w:r>
      <w:r>
        <w:rPr>
          <w:rFonts w:ascii="Times New Roman" w:hAnsi="Times New Roman"/>
          <w:b/>
          <w:i/>
          <w:sz w:val="24"/>
          <w:szCs w:val="24"/>
          <w:lang w:val="pt-BR"/>
        </w:rPr>
        <w:t>“ Dù phải đốt cháy cả dãy Trường Sơn cũng phải dành cho được độc lập”, câu nói đó của Hồ Chí Minh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7/1945</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5/1941</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9/1945</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8/1941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12:</w:t>
      </w:r>
      <w:r>
        <w:rPr>
          <w:rFonts w:ascii="Times New Roman" w:hAnsi="Times New Roman"/>
          <w:sz w:val="24"/>
          <w:szCs w:val="24"/>
          <w:lang w:val="pt-BR"/>
        </w:rPr>
        <w:t xml:space="preserve">  </w:t>
      </w:r>
      <w:r>
        <w:rPr>
          <w:rFonts w:ascii="Times New Roman" w:hAnsi="Times New Roman"/>
          <w:b/>
          <w:i/>
          <w:sz w:val="24"/>
          <w:szCs w:val="24"/>
        </w:rPr>
        <w:t>Hồ Chí Minh đã dùng bút danh gì để viết tác phẩm “Sửa đổi lối làm việc”:</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 xml:space="preserve">X.Y.Z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C.B</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Tân Sinh</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Tất cả dều sai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13:</w:t>
      </w:r>
      <w:r>
        <w:rPr>
          <w:rFonts w:ascii="Times New Roman" w:hAnsi="Times New Roman"/>
          <w:sz w:val="24"/>
          <w:szCs w:val="24"/>
        </w:rPr>
        <w:t xml:space="preserve">  </w:t>
      </w:r>
      <w:r>
        <w:rPr>
          <w:rFonts w:ascii="Times New Roman" w:hAnsi="Times New Roman"/>
          <w:b/>
          <w:i/>
          <w:sz w:val="24"/>
          <w:szCs w:val="24"/>
          <w:lang w:val="pt-BR"/>
        </w:rPr>
        <w:t>Chọn cụm từ đúng điền vào chỗ trống “ học để làm việc, .....…, làm cán bộ”</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làm cách mạng</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có tri thức</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phục vụ nhân dân</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làm người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14:</w:t>
      </w:r>
      <w:r>
        <w:rPr>
          <w:rFonts w:ascii="Times New Roman" w:hAnsi="Times New Roman"/>
          <w:sz w:val="24"/>
          <w:szCs w:val="24"/>
          <w:lang w:val="pt-BR"/>
        </w:rPr>
        <w:t xml:space="preserve">  </w:t>
      </w:r>
      <w:r>
        <w:rPr>
          <w:rFonts w:ascii="Times New Roman" w:hAnsi="Times New Roman"/>
          <w:b/>
          <w:i/>
          <w:sz w:val="24"/>
          <w:szCs w:val="24"/>
          <w:lang w:val="pt-BR"/>
        </w:rPr>
        <w:t>Theo Hồ Chí Minh,</w:t>
      </w:r>
      <w:r>
        <w:rPr>
          <w:rFonts w:ascii="Times New Roman" w:hAnsi="Times New Roman"/>
          <w:sz w:val="24"/>
          <w:szCs w:val="24"/>
          <w:lang w:val="pt-BR"/>
        </w:rPr>
        <w:t xml:space="preserve"> </w:t>
      </w:r>
      <w:r>
        <w:rPr>
          <w:rFonts w:ascii="Times New Roman" w:hAnsi="Times New Roman"/>
          <w:b/>
          <w:i/>
          <w:sz w:val="24"/>
          <w:szCs w:val="24"/>
        </w:rPr>
        <w:t>Đảng Cộng Sản Việt Nam ra đời là sự kết hợp của: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Phong trào công nhân và phong trào yêu nước</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B</w:t>
      </w:r>
      <w:r>
        <w:rPr>
          <w:rFonts w:ascii="Times New Roman" w:hAnsi="Times New Roman"/>
          <w:sz w:val="24"/>
          <w:szCs w:val="24"/>
        </w:rPr>
        <w:t xml:space="preserve">  Chủ nghĩa Mác - Lênin với phong trào công nhân</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C</w:t>
      </w:r>
      <w:r>
        <w:rPr>
          <w:rFonts w:ascii="Times New Roman" w:hAnsi="Times New Roman"/>
          <w:sz w:val="24"/>
          <w:szCs w:val="24"/>
        </w:rPr>
        <w:t xml:space="preserve">  Chủ nghĩa Mác - Lênin với phong trào công nhân và phong trào yêu nước</w:t>
      </w:r>
      <w:r>
        <w:rPr>
          <w:rFonts w:ascii="Times New Roman" w:hAnsi="Times New Roman"/>
          <w:sz w:val="24"/>
          <w:szCs w:val="24"/>
        </w:rPr>
        <w:tab/>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D</w:t>
      </w:r>
      <w:r>
        <w:rPr>
          <w:rFonts w:ascii="Times New Roman" w:hAnsi="Times New Roman"/>
          <w:sz w:val="24"/>
          <w:szCs w:val="24"/>
        </w:rPr>
        <w:t xml:space="preserve">  Phong trào yêu nước và Chủ nghĩa Mác - Lênin</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15:</w:t>
      </w:r>
      <w:r>
        <w:rPr>
          <w:rFonts w:ascii="Times New Roman" w:hAnsi="Times New Roman"/>
          <w:sz w:val="24"/>
          <w:szCs w:val="24"/>
        </w:rPr>
        <w:t xml:space="preserve">  </w:t>
      </w:r>
      <w:r>
        <w:rPr>
          <w:rFonts w:ascii="Times New Roman" w:hAnsi="Times New Roman"/>
          <w:b/>
          <w:i/>
          <w:sz w:val="24"/>
          <w:szCs w:val="24"/>
          <w:lang w:val="pt-BR"/>
        </w:rPr>
        <w:t>Bác Hồ trở về nước từ biên giới ở cột mốc số mấy, vào thời gian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Cô</w:t>
      </w:r>
      <w:r>
        <w:rPr>
          <w:rFonts w:ascii="Times New Roman" w:hAnsi="Times New Roman"/>
          <w:sz w:val="24"/>
          <w:szCs w:val="24"/>
        </w:rPr>
        <w:t>t mốc số 180, ngày 28/01/1941</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Cột mốc số 108, ngày 27/01/1941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Cột mốc số 108, ngày 28/01/1941</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Cột mốc số 108, ngày 01/01/1941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16:</w:t>
      </w:r>
      <w:r>
        <w:rPr>
          <w:rFonts w:ascii="Times New Roman" w:hAnsi="Times New Roman"/>
          <w:sz w:val="24"/>
          <w:szCs w:val="24"/>
          <w:lang w:val="pt-BR"/>
        </w:rPr>
        <w:t xml:space="preserve">  </w:t>
      </w:r>
      <w:r>
        <w:rPr>
          <w:rFonts w:ascii="Times New Roman" w:hAnsi="Times New Roman"/>
          <w:b/>
          <w:i/>
          <w:sz w:val="24"/>
          <w:szCs w:val="24"/>
        </w:rPr>
        <w:t>Chọn cụm từ thích hợp để điền vào chỗ trống trong câu nói của bác Hồ. “ Đảng mà không có chủ nghĩa cũng như người không có ..…, tàu không có……”.</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Không câu nào đúng</w:t>
      </w: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tài năng - bánh lái</w:t>
      </w:r>
      <w:r>
        <w:rPr>
          <w:rFonts w:ascii="Times New Roman" w:hAnsi="Times New Roman"/>
          <w:sz w:val="24"/>
          <w:szCs w:val="24"/>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NH" w:hAnsi="NH"/>
          <w:sz w:val="24"/>
          <w:szCs w:val="24"/>
        </w:rPr>
        <w:t xml:space="preserve">         C</w:t>
      </w:r>
      <w:r>
        <w:rPr>
          <w:rFonts w:ascii="Times New Roman" w:hAnsi="Times New Roman"/>
          <w:sz w:val="24"/>
          <w:szCs w:val="24"/>
        </w:rPr>
        <w:t xml:space="preserve">  tài năng - kim chỉ man</w:t>
      </w:r>
      <w:r>
        <w:rPr>
          <w:rFonts w:ascii="Times New Roman" w:hAnsi="Times New Roman"/>
          <w:sz w:val="24"/>
          <w:szCs w:val="24"/>
        </w:rPr>
        <w:tab/>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trí khôn - bàn chỉ nam</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color w:val="FF0000"/>
          <w:sz w:val="24"/>
          <w:szCs w:val="24"/>
          <w:lang w:val="pt-BR"/>
        </w:rPr>
      </w:pPr>
      <w:r>
        <w:rPr>
          <w:rFonts w:ascii="Times New Roman" w:hAnsi="Times New Roman"/>
          <w:b/>
          <w:sz w:val="24"/>
          <w:szCs w:val="24"/>
          <w:u w:val="single"/>
        </w:rPr>
        <w:t>Câu 17:</w:t>
      </w:r>
      <w:r>
        <w:rPr>
          <w:rFonts w:ascii="Times New Roman" w:hAnsi="Times New Roman"/>
          <w:sz w:val="24"/>
          <w:szCs w:val="24"/>
        </w:rPr>
        <w:t xml:space="preserve">  Trên báo Cứu Quốc ra ngày 21/1/1946, Hồ Chí Minh nói: </w:t>
      </w:r>
      <w:r>
        <w:rPr>
          <w:rFonts w:ascii="Times New Roman" w:hAnsi="Times New Roman"/>
          <w:b/>
          <w:i/>
          <w:sz w:val="24"/>
          <w:szCs w:val="24"/>
          <w:lang w:val="pt-BR"/>
        </w:rPr>
        <w:t>Ham muốn tột bậc của Người là gì?</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Nước ta được độc lập</w:t>
      </w:r>
      <w:r>
        <w:rPr>
          <w:rFonts w:ascii="Times New Roman" w:hAnsi="Times New Roman"/>
          <w:sz w:val="24"/>
          <w:szCs w:val="24"/>
          <w:lang w:val="pt-BR"/>
        </w:rPr>
        <w:tab/>
      </w:r>
      <w:r>
        <w:rPr>
          <w:rFonts w:ascii="Times New Roman" w:hAnsi="Times New Roman"/>
          <w:sz w:val="24"/>
          <w:szCs w:val="24"/>
          <w:lang w:val="pt-BR"/>
        </w:rPr>
        <w:t xml:space="preserve">  </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NH" w:hAnsi="NH"/>
          <w:sz w:val="24"/>
          <w:szCs w:val="24"/>
          <w:lang w:val="pt-BR"/>
        </w:rPr>
        <w:tab/>
      </w:r>
      <w:r>
        <w:rPr>
          <w:rFonts w:ascii="NH" w:hAnsi="NH"/>
          <w:sz w:val="24"/>
          <w:szCs w:val="24"/>
          <w:lang w:val="pt-BR"/>
        </w:rPr>
        <w:t>B</w:t>
      </w:r>
      <w:r>
        <w:rPr>
          <w:rFonts w:ascii="Times New Roman" w:hAnsi="Times New Roman"/>
          <w:sz w:val="24"/>
          <w:szCs w:val="24"/>
          <w:lang w:val="pt-BR"/>
        </w:rPr>
        <w:t xml:space="preserve">  Dân ta được hoàn toàn tự do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C</w:t>
      </w:r>
      <w:r>
        <w:rPr>
          <w:rFonts w:ascii="Times New Roman" w:hAnsi="Times New Roman"/>
          <w:sz w:val="24"/>
          <w:szCs w:val="24"/>
          <w:lang w:val="pt-BR"/>
        </w:rPr>
        <w:t xml:space="preserve">  Đồng bào ai cũng có cơm ăn, áo mặc, ai cũng được học hành</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Tất cả các đáp án trên đều đúng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18:</w:t>
      </w:r>
      <w:r>
        <w:rPr>
          <w:rFonts w:ascii="Times New Roman" w:hAnsi="Times New Roman"/>
          <w:sz w:val="24"/>
          <w:szCs w:val="24"/>
          <w:lang w:val="pt-BR"/>
        </w:rPr>
        <w:t xml:space="preserve">  </w:t>
      </w:r>
      <w:r>
        <w:rPr>
          <w:rFonts w:ascii="Times New Roman" w:hAnsi="Times New Roman"/>
          <w:b/>
          <w:i/>
          <w:sz w:val="24"/>
          <w:szCs w:val="24"/>
        </w:rPr>
        <w:t>Ai là người có công lớn trong việc cứu Nguyễn Ái Quốc ra khỏi nhà tù thực dân Anh ở Hồng Kông:</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Tô mát xauton</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w:t>
      </w:r>
      <w:r>
        <w:rPr>
          <w:rFonts w:ascii="Times New Roman" w:hAnsi="Times New Roman"/>
          <w:sz w:val="24"/>
          <w:szCs w:val="24"/>
        </w:rPr>
        <w:t>Luật sư Nôoen Prit</w:t>
      </w:r>
      <w:r>
        <w:rPr>
          <w:rFonts w:ascii="Times New Roman" w:hAnsi="Times New Roman"/>
          <w:sz w:val="24"/>
          <w:szCs w:val="24"/>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Luật sư Lôdơbai</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Không có đáp án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19:</w:t>
      </w:r>
      <w:r>
        <w:rPr>
          <w:rFonts w:ascii="Times New Roman" w:hAnsi="Times New Roman"/>
          <w:sz w:val="24"/>
          <w:szCs w:val="24"/>
          <w:lang w:val="pt-BR"/>
        </w:rPr>
        <w:t xml:space="preserve">  </w:t>
      </w:r>
      <w:r>
        <w:rPr>
          <w:rFonts w:ascii="Times New Roman" w:hAnsi="Times New Roman"/>
          <w:b/>
          <w:i/>
          <w:sz w:val="24"/>
          <w:szCs w:val="24"/>
          <w:lang w:val="pt-BR"/>
        </w:rPr>
        <w:t>Chủ tịch Hồ Chí Minh thay mặt Chính Phủ tặng đồng bào miền Nam dang hiệu gì vào 12/1946:</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Kháng chiến anh dũng</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B</w:t>
      </w:r>
      <w:r>
        <w:rPr>
          <w:rFonts w:ascii="Times New Roman" w:hAnsi="Times New Roman"/>
          <w:sz w:val="24"/>
          <w:szCs w:val="24"/>
          <w:lang w:val="pt-BR"/>
        </w:rPr>
        <w:t xml:space="preserve">  Tất cả đều đúng</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Sản xuất giỏi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Thành đồng tổ quốc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20:</w:t>
      </w:r>
      <w:r>
        <w:rPr>
          <w:rFonts w:ascii="Times New Roman" w:hAnsi="Times New Roman"/>
          <w:sz w:val="24"/>
          <w:szCs w:val="24"/>
          <w:lang w:val="pt-BR"/>
        </w:rPr>
        <w:t xml:space="preserve">  </w:t>
      </w:r>
      <w:r>
        <w:rPr>
          <w:rFonts w:ascii="Times New Roman" w:hAnsi="Times New Roman"/>
          <w:b/>
          <w:i/>
          <w:sz w:val="24"/>
          <w:szCs w:val="24"/>
        </w:rPr>
        <w:t>Những phẩm chất đạo đức cơ bản của người Việt Nam trong thời đại mới theo tư tưởng Hồ Chí Minh là:</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Yêu thương con người</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B</w:t>
      </w:r>
      <w:r>
        <w:rPr>
          <w:rFonts w:ascii="Times New Roman" w:hAnsi="Times New Roman"/>
          <w:sz w:val="24"/>
          <w:szCs w:val="24"/>
        </w:rPr>
        <w:t xml:space="preserve">  Cần, kiệm, liêm, chính, chí công vô tư</w:t>
      </w:r>
      <w:r>
        <w:rPr>
          <w:rFonts w:ascii="Times New Roman" w:hAnsi="Times New Roman"/>
          <w:sz w:val="24"/>
          <w:szCs w:val="24"/>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rPr>
      </w:pPr>
      <w:r>
        <w:rPr>
          <w:rFonts w:ascii="NH" w:hAnsi="NH"/>
          <w:sz w:val="24"/>
          <w:szCs w:val="24"/>
        </w:rPr>
        <w:t xml:space="preserve">        </w:t>
      </w:r>
      <w:r>
        <w:rPr>
          <w:rFonts w:ascii="NH" w:hAnsi="NH"/>
          <w:sz w:val="24"/>
          <w:szCs w:val="24"/>
        </w:rPr>
        <w:tab/>
      </w:r>
      <w:r>
        <w:rPr>
          <w:rFonts w:ascii="NH" w:hAnsi="NH"/>
          <w:sz w:val="24"/>
          <w:szCs w:val="24"/>
        </w:rPr>
        <w:t>C</w:t>
      </w:r>
      <w:r>
        <w:rPr>
          <w:rFonts w:ascii="Times New Roman" w:hAnsi="Times New Roman"/>
          <w:sz w:val="24"/>
          <w:szCs w:val="24"/>
        </w:rPr>
        <w:t xml:space="preserve">  Tất cả đều đúng </w:t>
      </w:r>
      <w:r>
        <w:rPr>
          <w:rFonts w:ascii="Times New Roman" w:hAnsi="Times New Roman"/>
          <w:sz w:val="24"/>
          <w:szCs w:val="24"/>
        </w:rPr>
        <w:tab/>
      </w:r>
      <w:r>
        <w:rPr>
          <w:rFonts w:ascii="Times New Roman" w:hAnsi="Times New Roman"/>
          <w:sz w:val="24"/>
          <w:szCs w:val="24"/>
        </w:rPr>
        <w:t xml:space="preserve">                                      </w:t>
      </w:r>
      <w:r>
        <w:rPr>
          <w:rFonts w:ascii="NH" w:hAnsi="NH"/>
          <w:sz w:val="24"/>
          <w:szCs w:val="24"/>
        </w:rPr>
        <w:t>D</w:t>
      </w:r>
      <w:r>
        <w:rPr>
          <w:rFonts w:ascii="Times New Roman" w:hAnsi="Times New Roman"/>
          <w:sz w:val="24"/>
          <w:szCs w:val="24"/>
        </w:rPr>
        <w:t xml:space="preserve">  Trung với nước, hiếu với dân</w:t>
      </w:r>
    </w:p>
    <w:p>
      <w:pPr>
        <w:tabs>
          <w:tab w:val="left" w:pos="567"/>
          <w:tab w:val="left" w:pos="3118"/>
          <w:tab w:val="left" w:pos="5669"/>
          <w:tab w:val="left" w:pos="8220"/>
        </w:tabs>
        <w:spacing w:after="0" w:line="240" w:lineRule="auto"/>
        <w:jc w:val="both"/>
        <w:rPr>
          <w:rFonts w:ascii="Times New Roman" w:hAnsi="Times New Roman"/>
          <w:b/>
          <w:i/>
          <w:sz w:val="24"/>
          <w:szCs w:val="24"/>
        </w:rPr>
      </w:pPr>
      <w:r>
        <w:rPr>
          <w:rFonts w:ascii="Times New Roman" w:hAnsi="Times New Roman"/>
          <w:b/>
          <w:sz w:val="24"/>
          <w:szCs w:val="24"/>
          <w:u w:val="single"/>
        </w:rPr>
        <w:t>Câu 21:</w:t>
      </w:r>
      <w:r>
        <w:rPr>
          <w:rFonts w:ascii="Times New Roman" w:hAnsi="Times New Roman"/>
          <w:sz w:val="24"/>
          <w:szCs w:val="24"/>
        </w:rPr>
        <w:t xml:space="preserve">  </w:t>
      </w:r>
      <w:r>
        <w:rPr>
          <w:rFonts w:ascii="Times New Roman" w:hAnsi="Times New Roman"/>
          <w:b/>
          <w:i/>
          <w:sz w:val="24"/>
          <w:szCs w:val="24"/>
        </w:rPr>
        <w:t>Nguồn gốc nào quyết định bản chất hình thành nên tư tưởng Hồ Chí Minh</w:t>
      </w:r>
    </w:p>
    <w:p>
      <w:pPr>
        <w:pStyle w:val="4"/>
        <w:tabs>
          <w:tab w:val="left" w:pos="567"/>
          <w:tab w:val="left" w:pos="3118"/>
          <w:tab w:val="left" w:pos="5669"/>
          <w:tab w:val="left" w:pos="8220"/>
        </w:tabs>
        <w:spacing w:after="0" w:line="240" w:lineRule="auto"/>
        <w:ind w:left="0"/>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Phẩm chất cá nhân</w:t>
      </w:r>
      <w:r>
        <w:rPr>
          <w:rFonts w:ascii="Times New Roman" w:hAnsi="Times New Roman"/>
          <w:sz w:val="24"/>
          <w:szCs w:val="24"/>
        </w:rPr>
        <w:tab/>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Tinh hoa văn hóa phương Đông và phương Tây</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Chủ nghĩa Mác – Lênin </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Tư tưởng và văn hóa truyền thống Việt Nam</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rPr>
        <w:t>Câu 22:</w:t>
      </w:r>
      <w:r>
        <w:rPr>
          <w:rFonts w:ascii="Times New Roman" w:hAnsi="Times New Roman"/>
          <w:sz w:val="24"/>
          <w:szCs w:val="24"/>
        </w:rPr>
        <w:t xml:space="preserve">  </w:t>
      </w:r>
      <w:r>
        <w:rPr>
          <w:rFonts w:ascii="Times New Roman" w:hAnsi="Times New Roman"/>
          <w:b/>
          <w:i/>
          <w:sz w:val="24"/>
          <w:szCs w:val="24"/>
          <w:lang w:val="pt-BR"/>
        </w:rPr>
        <w:t>Chủ Tịch Hồ Chí Minh vĩnh biệt chúng ta vào lúc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sz w:val="24"/>
          <w:szCs w:val="24"/>
          <w:lang w:val="pt-BR"/>
        </w:rPr>
        <w:t>9 giờ ngày 2/9/1969</w:t>
      </w:r>
      <w:r>
        <w:rPr>
          <w:rFonts w:ascii="Times New Roman" w:hAnsi="Times New Roman"/>
          <w:sz w:val="24"/>
          <w:szCs w:val="24"/>
          <w:lang w:val="pt-BR"/>
        </w:rPr>
        <w:tab/>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9 giờ 47 phút ngày 3/9/1969</w:t>
      </w:r>
      <w:r>
        <w:rPr>
          <w:rFonts w:ascii="Times New Roman" w:hAnsi="Times New Roman"/>
          <w:sz w:val="24"/>
          <w:szCs w:val="24"/>
          <w:lang w:val="pt-BR"/>
        </w:rPr>
        <w:tab/>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9 giờ 45 phút ngày 3/9/1969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9 giờ 47 phút ngày 2/9/1969</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lang w:val="pt-BR"/>
        </w:rPr>
        <w:t>Câu 23:</w:t>
      </w:r>
      <w:r>
        <w:rPr>
          <w:rFonts w:ascii="Times New Roman" w:hAnsi="Times New Roman"/>
          <w:sz w:val="24"/>
          <w:szCs w:val="24"/>
          <w:lang w:val="pt-BR"/>
        </w:rPr>
        <w:t xml:space="preserve">  </w:t>
      </w:r>
      <w:r>
        <w:rPr>
          <w:rFonts w:ascii="Times New Roman" w:hAnsi="Times New Roman"/>
          <w:b/>
          <w:i/>
          <w:sz w:val="24"/>
          <w:szCs w:val="24"/>
        </w:rPr>
        <w:t xml:space="preserve">Bác Hồ đến Sài Gòn thời gian nào?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sz w:val="24"/>
          <w:szCs w:val="24"/>
        </w:rPr>
        <w:t>Tháng 05/1911</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Tháng 03/1911</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Tháng 09/1910</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Tháng 02/1911</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lang w:val="pt-BR"/>
        </w:rPr>
      </w:pPr>
      <w:r>
        <w:rPr>
          <w:rFonts w:ascii="Times New Roman" w:hAnsi="Times New Roman"/>
          <w:b/>
          <w:sz w:val="24"/>
          <w:szCs w:val="24"/>
          <w:u w:val="single"/>
        </w:rPr>
        <w:t>Câu 24:</w:t>
      </w:r>
      <w:r>
        <w:rPr>
          <w:rFonts w:ascii="Times New Roman" w:hAnsi="Times New Roman"/>
          <w:sz w:val="24"/>
          <w:szCs w:val="24"/>
        </w:rPr>
        <w:t xml:space="preserve">  </w:t>
      </w:r>
      <w:r>
        <w:rPr>
          <w:rFonts w:ascii="Times New Roman" w:hAnsi="Times New Roman" w:eastAsia="SimSun"/>
          <w:b/>
          <w:i/>
          <w:sz w:val="24"/>
          <w:szCs w:val="24"/>
          <w:lang w:val="pt-BR"/>
        </w:rPr>
        <w:t>Chủ tịch Hồ Chí Minh đã viết một văn bản quan trọng, tuyệt đối bí mật, văn bản được Bác chỉnh sửa hàng năm. Đó là văn bản nào?</w:t>
      </w:r>
    </w:p>
    <w:p>
      <w:pPr>
        <w:pStyle w:val="4"/>
        <w:tabs>
          <w:tab w:val="left" w:pos="567"/>
          <w:tab w:val="left" w:pos="3118"/>
          <w:tab w:val="left" w:pos="5669"/>
          <w:tab w:val="left" w:pos="8220"/>
        </w:tabs>
        <w:autoSpaceDE w:val="0"/>
        <w:autoSpaceDN w:val="0"/>
        <w:adjustRightInd w:val="0"/>
        <w:spacing w:after="0" w:line="240" w:lineRule="auto"/>
        <w:ind w:left="0"/>
        <w:jc w:val="both"/>
        <w:rPr>
          <w:rFonts w:ascii="Times New Roman" w:hAnsi="Times New Roman" w:eastAsia="SimSun"/>
          <w:sz w:val="24"/>
          <w:szCs w:val="24"/>
          <w:lang w:val="pt-BR"/>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w:t>
      </w:r>
      <w:r>
        <w:rPr>
          <w:rFonts w:ascii="Times New Roman" w:hAnsi="Times New Roman" w:eastAsia="SimSun"/>
          <w:sz w:val="24"/>
          <w:szCs w:val="24"/>
          <w:lang w:val="pt-BR"/>
        </w:rPr>
        <w:t>Thường thức chính trị</w:t>
      </w:r>
      <w:r>
        <w:rPr>
          <w:rFonts w:ascii="Times New Roman" w:hAnsi="Times New Roman" w:eastAsia="SimSun"/>
          <w:sz w:val="24"/>
          <w:szCs w:val="24"/>
          <w:lang w:val="pt-BR"/>
        </w:rPr>
        <w:tab/>
      </w:r>
      <w:r>
        <w:rPr>
          <w:rFonts w:ascii="Times New Roman" w:hAnsi="Times New Roman" w:eastAsia="SimSun"/>
          <w:sz w:val="24"/>
          <w:szCs w:val="24"/>
          <w:lang w:val="pt-BR"/>
        </w:rPr>
        <w:t xml:space="preserve">         </w:t>
      </w:r>
      <w:r>
        <w:rPr>
          <w:rFonts w:ascii="NH" w:hAnsi="NH" w:eastAsia="SimSun"/>
          <w:sz w:val="24"/>
          <w:szCs w:val="24"/>
          <w:lang w:val="pt-BR"/>
        </w:rPr>
        <w:t>B</w:t>
      </w:r>
      <w:r>
        <w:rPr>
          <w:rFonts w:ascii="Times New Roman" w:hAnsi="Times New Roman" w:eastAsia="SimSun"/>
          <w:sz w:val="24"/>
          <w:szCs w:val="24"/>
          <w:lang w:val="pt-BR"/>
        </w:rPr>
        <w:t xml:space="preserve">  Di chúc</w:t>
      </w:r>
      <w:r>
        <w:rPr>
          <w:rFonts w:ascii="Times New Roman" w:hAnsi="Times New Roman" w:eastAsia="SimSun"/>
          <w:sz w:val="24"/>
          <w:szCs w:val="24"/>
          <w:lang w:val="pt-BR"/>
        </w:rPr>
        <w:tab/>
      </w:r>
      <w:r>
        <w:rPr>
          <w:rFonts w:ascii="NH" w:hAnsi="NH" w:eastAsia="SimSun"/>
          <w:sz w:val="24"/>
          <w:szCs w:val="24"/>
          <w:lang w:val="pt-BR"/>
        </w:rPr>
        <w:t>C</w:t>
      </w:r>
      <w:r>
        <w:rPr>
          <w:rFonts w:ascii="Times New Roman" w:hAnsi="Times New Roman" w:eastAsia="SimSun"/>
          <w:sz w:val="24"/>
          <w:szCs w:val="24"/>
          <w:lang w:val="pt-BR"/>
        </w:rPr>
        <w:t xml:space="preserve">  Đường cách mệnh</w:t>
      </w:r>
      <w:r>
        <w:rPr>
          <w:rFonts w:ascii="Times New Roman" w:hAnsi="Times New Roman" w:eastAsia="SimSun"/>
          <w:sz w:val="24"/>
          <w:szCs w:val="24"/>
          <w:lang w:val="pt-BR"/>
        </w:rPr>
        <w:tab/>
      </w:r>
      <w:r>
        <w:rPr>
          <w:rFonts w:ascii="NH" w:hAnsi="NH" w:eastAsia="SimSun"/>
          <w:sz w:val="24"/>
          <w:szCs w:val="24"/>
          <w:lang w:val="pt-BR"/>
        </w:rPr>
        <w:t>D</w:t>
      </w:r>
      <w:r>
        <w:rPr>
          <w:rFonts w:ascii="Times New Roman" w:hAnsi="Times New Roman" w:eastAsia="SimSun"/>
          <w:sz w:val="24"/>
          <w:szCs w:val="24"/>
          <w:lang w:val="pt-BR"/>
        </w:rPr>
        <w:t xml:space="preserve">  Tuyên ngôn độc lập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lang w:val="pt-BR"/>
        </w:rPr>
        <w:t>Câu 25:</w:t>
      </w:r>
      <w:r>
        <w:rPr>
          <w:rFonts w:ascii="Times New Roman" w:hAnsi="Times New Roman" w:eastAsia="SimSun"/>
          <w:sz w:val="24"/>
          <w:szCs w:val="24"/>
          <w:lang w:val="pt-BR"/>
        </w:rPr>
        <w:t xml:space="preserve">  </w:t>
      </w:r>
      <w:r>
        <w:rPr>
          <w:rFonts w:ascii="Times New Roman" w:hAnsi="Times New Roman"/>
          <w:b/>
          <w:i/>
          <w:sz w:val="24"/>
          <w:szCs w:val="24"/>
          <w:lang w:val="pt-BR"/>
        </w:rPr>
        <w:t>Chọn cụm từ đúng với tư tưởng Hồ Chí Minh “ Nông dân giàu thì nước ta giàu,….. thịnh thì nước ta thịnh”</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eastAsia="SimSun"/>
          <w:sz w:val="24"/>
          <w:szCs w:val="24"/>
          <w:lang w:val="pt-BR"/>
        </w:rPr>
        <w:tab/>
      </w:r>
      <w:r>
        <w:rPr>
          <w:rFonts w:ascii="NH" w:hAnsi="NH" w:eastAsia="SimSun"/>
          <w:sz w:val="24"/>
          <w:szCs w:val="24"/>
          <w:lang w:val="pt-BR"/>
        </w:rPr>
        <w:t>A</w:t>
      </w:r>
      <w:r>
        <w:rPr>
          <w:rFonts w:ascii="Times New Roman" w:hAnsi="Times New Roman" w:eastAsia="SimSun"/>
          <w:sz w:val="24"/>
          <w:szCs w:val="24"/>
          <w:lang w:val="pt-BR"/>
        </w:rPr>
        <w:t xml:space="preserve">  </w:t>
      </w:r>
      <w:r>
        <w:rPr>
          <w:rFonts w:ascii="Times New Roman" w:hAnsi="Times New Roman"/>
          <w:sz w:val="24"/>
          <w:szCs w:val="24"/>
        </w:rPr>
        <w:t>Cả ba đáp án trên</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nông nghiệp</w:t>
      </w:r>
      <w:r>
        <w:rPr>
          <w:rFonts w:ascii="Times New Roman" w:hAnsi="Times New Roman"/>
          <w:sz w:val="24"/>
          <w:szCs w:val="24"/>
        </w:rPr>
        <w:tab/>
      </w:r>
      <w:r>
        <w:rPr>
          <w:rFonts w:ascii="NH" w:hAnsi="NH"/>
          <w:sz w:val="24"/>
          <w:szCs w:val="24"/>
        </w:rPr>
        <w:t>C</w:t>
      </w:r>
      <w:r>
        <w:rPr>
          <w:rFonts w:ascii="Times New Roman" w:hAnsi="Times New Roman"/>
          <w:sz w:val="24"/>
          <w:szCs w:val="24"/>
        </w:rPr>
        <w:t xml:space="preserve">  thương nghiệp</w:t>
      </w:r>
      <w:r>
        <w:rPr>
          <w:rFonts w:ascii="Times New Roman" w:hAnsi="Times New Roman"/>
          <w:sz w:val="24"/>
          <w:szCs w:val="24"/>
        </w:rPr>
        <w:tab/>
      </w:r>
      <w:r>
        <w:rPr>
          <w:rFonts w:ascii="NH" w:hAnsi="NH"/>
          <w:sz w:val="24"/>
          <w:szCs w:val="24"/>
        </w:rPr>
        <w:t>D</w:t>
      </w:r>
      <w:r>
        <w:rPr>
          <w:rFonts w:ascii="Times New Roman" w:hAnsi="Times New Roman"/>
          <w:sz w:val="24"/>
          <w:szCs w:val="24"/>
        </w:rPr>
        <w:t xml:space="preserve">  công nghiệp</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rPr>
      </w:pPr>
      <w:r>
        <w:rPr>
          <w:rFonts w:ascii="Times New Roman" w:hAnsi="Times New Roman"/>
          <w:b/>
          <w:sz w:val="24"/>
          <w:szCs w:val="24"/>
          <w:u w:val="single"/>
        </w:rPr>
        <w:t>Câu 26:</w:t>
      </w:r>
      <w:r>
        <w:rPr>
          <w:rFonts w:ascii="Times New Roman" w:hAnsi="Times New Roman"/>
          <w:sz w:val="24"/>
          <w:szCs w:val="24"/>
        </w:rPr>
        <w:t xml:space="preserve">  </w:t>
      </w:r>
      <w:r>
        <w:rPr>
          <w:rFonts w:ascii="Times New Roman" w:hAnsi="Times New Roman"/>
          <w:b/>
          <w:i/>
          <w:sz w:val="24"/>
          <w:szCs w:val="24"/>
        </w:rPr>
        <w:t>Bác Hồ đã từng học qua một trong những trường nào sau đây?</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NH" w:hAnsi="NH"/>
          <w:sz w:val="24"/>
          <w:szCs w:val="24"/>
        </w:rPr>
        <w:t>A</w:t>
      </w:r>
      <w:r>
        <w:rPr>
          <w:rFonts w:ascii="Times New Roman" w:hAnsi="Times New Roman"/>
          <w:sz w:val="24"/>
          <w:szCs w:val="24"/>
        </w:rPr>
        <w:t xml:space="preserve">  Trường Dục Thanh (Phan Thiết)</w:t>
      </w:r>
      <w:r>
        <w:rPr>
          <w:rFonts w:ascii="Times New Roman" w:hAnsi="Times New Roman"/>
          <w:sz w:val="24"/>
          <w:szCs w:val="24"/>
        </w:rPr>
        <w:tab/>
      </w:r>
      <w:r>
        <w:rPr>
          <w:rFonts w:ascii="NH" w:hAnsi="NH"/>
          <w:sz w:val="24"/>
          <w:szCs w:val="24"/>
        </w:rPr>
        <w:t>B</w:t>
      </w:r>
      <w:r>
        <w:rPr>
          <w:rFonts w:ascii="Times New Roman" w:hAnsi="Times New Roman"/>
          <w:sz w:val="24"/>
          <w:szCs w:val="24"/>
        </w:rPr>
        <w:t xml:space="preserve"> Quốc học Huế </w:t>
      </w:r>
      <w:r>
        <w:rPr>
          <w:rFonts w:ascii="Times New Roman" w:hAnsi="Times New Roman"/>
          <w:sz w:val="24"/>
          <w:szCs w:val="24"/>
        </w:rPr>
        <w:tab/>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rPr>
      </w:pPr>
      <w:r>
        <w:rPr>
          <w:rFonts w:ascii="NH" w:hAnsi="NH"/>
          <w:sz w:val="24"/>
          <w:szCs w:val="24"/>
        </w:rPr>
        <w:t xml:space="preserve">        </w:t>
      </w:r>
      <w:r>
        <w:rPr>
          <w:rFonts w:ascii="NH" w:hAnsi="NH"/>
          <w:sz w:val="24"/>
          <w:szCs w:val="24"/>
        </w:rPr>
        <w:tab/>
      </w:r>
      <w:r>
        <w:rPr>
          <w:rFonts w:ascii="NH" w:hAnsi="NH"/>
          <w:sz w:val="24"/>
          <w:szCs w:val="24"/>
        </w:rPr>
        <w:t>C</w:t>
      </w:r>
      <w:r>
        <w:rPr>
          <w:rFonts w:ascii="Times New Roman" w:hAnsi="Times New Roman"/>
          <w:sz w:val="24"/>
          <w:szCs w:val="24"/>
        </w:rPr>
        <w:t xml:space="preserve">  </w:t>
      </w:r>
      <w:r>
        <w:rPr>
          <w:rFonts w:ascii="Times New Roman" w:hAnsi="Times New Roman"/>
          <w:sz w:val="24"/>
          <w:szCs w:val="24"/>
          <w:lang w:val="pt-BR"/>
        </w:rPr>
        <w:t>Cả a, c đều đúng</w:t>
      </w:r>
      <w:r>
        <w:rPr>
          <w:rFonts w:ascii="Times New Roman" w:hAnsi="Times New Roman"/>
          <w:sz w:val="24"/>
          <w:szCs w:val="24"/>
          <w:lang w:val="pt-BR"/>
        </w:rPr>
        <w:tab/>
      </w:r>
      <w:r>
        <w:rPr>
          <w:rFonts w:ascii="Times New Roman" w:hAnsi="Times New Roman"/>
          <w:sz w:val="24"/>
          <w:szCs w:val="24"/>
          <w:lang w:val="pt-BR"/>
        </w:rPr>
        <w:t xml:space="preserve">                                     </w:t>
      </w:r>
      <w:r>
        <w:rPr>
          <w:rFonts w:ascii="NH" w:hAnsi="NH"/>
          <w:sz w:val="24"/>
          <w:szCs w:val="24"/>
          <w:lang w:val="pt-BR"/>
        </w:rPr>
        <w:t>D</w:t>
      </w:r>
      <w:r>
        <w:rPr>
          <w:rFonts w:ascii="Times New Roman" w:hAnsi="Times New Roman"/>
          <w:sz w:val="24"/>
          <w:szCs w:val="24"/>
          <w:lang w:val="pt-BR"/>
        </w:rPr>
        <w:t xml:space="preserve"> </w:t>
      </w:r>
      <w:r>
        <w:rPr>
          <w:rFonts w:ascii="Times New Roman" w:hAnsi="Times New Roman"/>
          <w:sz w:val="24"/>
          <w:szCs w:val="24"/>
        </w:rPr>
        <w:t>Trường Đông Ba (Huế)</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u w:val="single"/>
          <w:lang w:val="pt-BR"/>
        </w:rPr>
        <w:t>Câu 27:</w:t>
      </w:r>
      <w:r>
        <w:rPr>
          <w:rFonts w:ascii="Times New Roman" w:hAnsi="Times New Roman"/>
          <w:sz w:val="24"/>
          <w:szCs w:val="24"/>
          <w:lang w:val="pt-BR"/>
        </w:rPr>
        <w:t xml:space="preserve">  </w:t>
      </w:r>
      <w:r>
        <w:rPr>
          <w:rFonts w:ascii="Times New Roman" w:hAnsi="Times New Roman"/>
          <w:b/>
          <w:i/>
          <w:iCs/>
          <w:sz w:val="24"/>
          <w:szCs w:val="24"/>
        </w:rPr>
        <w:t>Đại hội đại biểu toàn quốc lần thứ mấy Đảng ta xác định: "Đảng lấy chủ nghĩa Mác  - Lênin và tư tưởng Hồ Chí Minh làm nền tảng tư tưởng, kim chỉ nam cho hành động...</w:t>
      </w:r>
      <w:r>
        <w:rPr>
          <w:rFonts w:ascii="Times New Roman" w:hAnsi="Times New Roman"/>
          <w:b/>
          <w:sz w:val="24"/>
          <w:szCs w:val="24"/>
        </w:rPr>
        <w:t>".</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IX</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VI</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VIII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VII</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b/>
          <w:sz w:val="24"/>
          <w:szCs w:val="24"/>
          <w:u w:val="single"/>
          <w:lang w:val="pt-BR"/>
        </w:rPr>
        <w:t>Câu 28:</w:t>
      </w:r>
      <w:r>
        <w:rPr>
          <w:rFonts w:ascii="Times New Roman" w:hAnsi="Times New Roman"/>
          <w:sz w:val="24"/>
          <w:szCs w:val="24"/>
          <w:lang w:val="pt-BR"/>
        </w:rPr>
        <w:t xml:space="preserve">  </w:t>
      </w:r>
      <w:r>
        <w:rPr>
          <w:rFonts w:ascii="Times New Roman" w:hAnsi="Times New Roman"/>
          <w:b/>
          <w:i/>
          <w:sz w:val="24"/>
          <w:szCs w:val="24"/>
          <w:lang w:val="pt-BR"/>
        </w:rPr>
        <w:t>Theo Hồ Chí Minh, nguyên tắc để xây dựng đạo đức mới là:</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Nói đi đôi với làm, nêu gương về đạo đức</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Tất cả đáp án đều đúng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Phải tu dưỡng đạo đức suốt đời</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Xây đi đôi với chống</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b/>
          <w:i/>
          <w:sz w:val="24"/>
          <w:szCs w:val="24"/>
        </w:rPr>
      </w:pPr>
      <w:r>
        <w:rPr>
          <w:rFonts w:ascii="Times New Roman" w:hAnsi="Times New Roman"/>
          <w:b/>
          <w:sz w:val="24"/>
          <w:szCs w:val="24"/>
          <w:u w:val="single"/>
          <w:lang w:val="pt-BR"/>
        </w:rPr>
        <w:t>Câu 29:</w:t>
      </w:r>
      <w:r>
        <w:rPr>
          <w:rFonts w:ascii="Times New Roman" w:hAnsi="Times New Roman"/>
          <w:sz w:val="24"/>
          <w:szCs w:val="24"/>
          <w:lang w:val="pt-BR"/>
        </w:rPr>
        <w:t xml:space="preserve">  </w:t>
      </w:r>
      <w:r>
        <w:rPr>
          <w:rFonts w:ascii="Times New Roman" w:hAnsi="Times New Roman" w:eastAsia="SimSun"/>
          <w:b/>
          <w:i/>
          <w:sz w:val="24"/>
          <w:szCs w:val="24"/>
        </w:rPr>
        <w:t xml:space="preserve">Ai là tác giả của hai câu thơ viết về Chủ tịch Hồ Chí Minh </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 Bác nhớ miền nam nỗi nhớ nhà</w:t>
      </w:r>
    </w:p>
    <w:p>
      <w:pPr>
        <w:tabs>
          <w:tab w:val="left" w:pos="567"/>
          <w:tab w:val="left" w:pos="3118"/>
          <w:tab w:val="left" w:pos="5669"/>
          <w:tab w:val="left" w:pos="8220"/>
        </w:tabs>
        <w:autoSpaceDE w:val="0"/>
        <w:autoSpaceDN w:val="0"/>
        <w:adjustRightInd w:val="0"/>
        <w:spacing w:after="0" w:line="240" w:lineRule="auto"/>
        <w:jc w:val="center"/>
        <w:rPr>
          <w:rFonts w:ascii="Times New Roman" w:hAnsi="Times New Roman" w:eastAsia="SimSun"/>
          <w:b/>
          <w:i/>
          <w:sz w:val="24"/>
          <w:szCs w:val="24"/>
        </w:rPr>
      </w:pPr>
      <w:r>
        <w:rPr>
          <w:rFonts w:ascii="Times New Roman" w:hAnsi="Times New Roman" w:eastAsia="SimSun"/>
          <w:b/>
          <w:i/>
          <w:sz w:val="24"/>
          <w:szCs w:val="24"/>
        </w:rPr>
        <w:t>M</w:t>
      </w:r>
      <w:r>
        <w:rPr>
          <w:rFonts w:ascii="Times New Roman" w:hAnsi="Times New Roman" w:eastAsia="SimSun"/>
          <w:b/>
          <w:bCs/>
          <w:i/>
          <w:sz w:val="24"/>
          <w:szCs w:val="24"/>
        </w:rPr>
        <w:t>i</w:t>
      </w:r>
      <w:r>
        <w:rPr>
          <w:rFonts w:ascii="Times New Roman" w:hAnsi="Times New Roman" w:eastAsia="SimSun"/>
          <w:b/>
          <w:i/>
          <w:sz w:val="24"/>
          <w:szCs w:val="24"/>
        </w:rPr>
        <w:t>ền nam mong Bác nỗi mong Cha”</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eastAsia="SimSun"/>
          <w:sz w:val="24"/>
          <w:szCs w:val="24"/>
        </w:rPr>
      </w:pPr>
      <w:r>
        <w:rPr>
          <w:rFonts w:ascii="Times New Roman" w:hAnsi="Times New Roman"/>
          <w:sz w:val="24"/>
          <w:szCs w:val="24"/>
          <w:lang w:val="pt-BR"/>
        </w:rPr>
        <w:tab/>
      </w:r>
      <w:r>
        <w:rPr>
          <w:rFonts w:ascii="NH" w:hAnsi="NH"/>
          <w:sz w:val="24"/>
          <w:szCs w:val="24"/>
          <w:lang w:val="pt-BR"/>
        </w:rPr>
        <w:t>A</w:t>
      </w:r>
      <w:r>
        <w:rPr>
          <w:rFonts w:ascii="Times New Roman" w:hAnsi="Times New Roman"/>
          <w:sz w:val="24"/>
          <w:szCs w:val="24"/>
          <w:lang w:val="pt-BR"/>
        </w:rPr>
        <w:t xml:space="preserve">  </w:t>
      </w:r>
      <w:r>
        <w:rPr>
          <w:rFonts w:ascii="Times New Roman" w:hAnsi="Times New Roman" w:eastAsia="SimSun"/>
          <w:sz w:val="24"/>
          <w:szCs w:val="24"/>
        </w:rPr>
        <w:t>Xuân Diệu</w:t>
      </w:r>
      <w:r>
        <w:rPr>
          <w:rFonts w:ascii="Times New Roman" w:hAnsi="Times New Roman" w:eastAsia="SimSun"/>
          <w:sz w:val="24"/>
          <w:szCs w:val="24"/>
        </w:rPr>
        <w:tab/>
      </w:r>
      <w:r>
        <w:rPr>
          <w:rFonts w:ascii="NH" w:hAnsi="NH" w:eastAsia="SimSun"/>
          <w:sz w:val="24"/>
          <w:szCs w:val="24"/>
        </w:rPr>
        <w:t>B</w:t>
      </w:r>
      <w:r>
        <w:rPr>
          <w:rFonts w:ascii="Times New Roman" w:hAnsi="Times New Roman" w:eastAsia="SimSun"/>
          <w:sz w:val="24"/>
          <w:szCs w:val="24"/>
        </w:rPr>
        <w:t xml:space="preserve">  Chế Lan Viên</w:t>
      </w:r>
      <w:r>
        <w:rPr>
          <w:rFonts w:ascii="Times New Roman" w:hAnsi="Times New Roman" w:eastAsia="SimSun"/>
          <w:sz w:val="24"/>
          <w:szCs w:val="24"/>
        </w:rPr>
        <w:tab/>
      </w:r>
      <w:r>
        <w:rPr>
          <w:rFonts w:ascii="NH" w:hAnsi="NH" w:eastAsia="SimSun"/>
          <w:sz w:val="24"/>
          <w:szCs w:val="24"/>
        </w:rPr>
        <w:t>C</w:t>
      </w:r>
      <w:r>
        <w:rPr>
          <w:rFonts w:ascii="Times New Roman" w:hAnsi="Times New Roman" w:eastAsia="SimSun"/>
          <w:sz w:val="24"/>
          <w:szCs w:val="24"/>
        </w:rPr>
        <w:t xml:space="preserve">  Tố Hữu</w:t>
      </w:r>
      <w:r>
        <w:rPr>
          <w:rFonts w:ascii="Times New Roman" w:hAnsi="Times New Roman" w:eastAsia="SimSun"/>
          <w:sz w:val="24"/>
          <w:szCs w:val="24"/>
        </w:rPr>
        <w:tab/>
      </w:r>
      <w:r>
        <w:rPr>
          <w:rFonts w:ascii="NH" w:hAnsi="NH" w:eastAsia="SimSun"/>
          <w:sz w:val="24"/>
          <w:szCs w:val="24"/>
        </w:rPr>
        <w:t>D</w:t>
      </w:r>
      <w:r>
        <w:rPr>
          <w:rFonts w:ascii="Times New Roman" w:hAnsi="Times New Roman" w:eastAsia="SimSun"/>
          <w:sz w:val="24"/>
          <w:szCs w:val="24"/>
        </w:rPr>
        <w:t xml:space="preserve">  Thanh Hải </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b/>
          <w:i/>
          <w:sz w:val="24"/>
          <w:szCs w:val="24"/>
          <w:lang w:val="pt-BR"/>
        </w:rPr>
      </w:pPr>
      <w:r>
        <w:rPr>
          <w:rFonts w:ascii="Times New Roman" w:hAnsi="Times New Roman" w:eastAsia="SimSun"/>
          <w:b/>
          <w:sz w:val="24"/>
          <w:szCs w:val="24"/>
          <w:u w:val="single"/>
        </w:rPr>
        <w:t>Câu 30:</w:t>
      </w:r>
      <w:r>
        <w:rPr>
          <w:rFonts w:ascii="Times New Roman" w:hAnsi="Times New Roman" w:eastAsia="SimSun"/>
          <w:sz w:val="24"/>
          <w:szCs w:val="24"/>
        </w:rPr>
        <w:t xml:space="preserve">  </w:t>
      </w:r>
      <w:r>
        <w:rPr>
          <w:rFonts w:ascii="Times New Roman" w:hAnsi="Times New Roman"/>
          <w:b/>
          <w:i/>
          <w:sz w:val="24"/>
          <w:szCs w:val="24"/>
          <w:lang w:val="pt-BR"/>
        </w:rPr>
        <w:t>Hồ Chí Minh được UNESCO ra nghị quyết công nhận là “ Anh hùng giải phóng dân tộc Việt Nam”  vào năm nào?</w:t>
      </w:r>
    </w:p>
    <w:p>
      <w:pPr>
        <w:tabs>
          <w:tab w:val="left" w:pos="567"/>
          <w:tab w:val="left" w:pos="3118"/>
          <w:tab w:val="left" w:pos="5669"/>
          <w:tab w:val="left" w:pos="8220"/>
        </w:tabs>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eastAsia="SimSun"/>
          <w:sz w:val="24"/>
          <w:szCs w:val="24"/>
        </w:rPr>
        <w:tab/>
      </w:r>
      <w:r>
        <w:rPr>
          <w:rFonts w:ascii="NH" w:hAnsi="NH" w:eastAsia="SimSun"/>
          <w:sz w:val="24"/>
          <w:szCs w:val="24"/>
        </w:rPr>
        <w:t>A</w:t>
      </w:r>
      <w:r>
        <w:rPr>
          <w:rFonts w:ascii="Times New Roman" w:hAnsi="Times New Roman" w:eastAsia="SimSun"/>
          <w:sz w:val="24"/>
          <w:szCs w:val="24"/>
        </w:rPr>
        <w:t xml:space="preserve">  </w:t>
      </w:r>
      <w:r>
        <w:rPr>
          <w:rFonts w:ascii="Times New Roman" w:hAnsi="Times New Roman"/>
          <w:sz w:val="24"/>
          <w:szCs w:val="24"/>
          <w:lang w:val="pt-BR"/>
        </w:rPr>
        <w:t>1987</w:t>
      </w:r>
      <w:r>
        <w:rPr>
          <w:rFonts w:ascii="Times New Roman" w:hAnsi="Times New Roman"/>
          <w:sz w:val="24"/>
          <w:szCs w:val="24"/>
          <w:lang w:val="pt-BR"/>
        </w:rPr>
        <w:tab/>
      </w:r>
      <w:r>
        <w:rPr>
          <w:rFonts w:ascii="NH" w:hAnsi="NH"/>
          <w:sz w:val="24"/>
          <w:szCs w:val="24"/>
          <w:lang w:val="pt-BR"/>
        </w:rPr>
        <w:t>B</w:t>
      </w:r>
      <w:r>
        <w:rPr>
          <w:rFonts w:ascii="Times New Roman" w:hAnsi="Times New Roman"/>
          <w:sz w:val="24"/>
          <w:szCs w:val="24"/>
          <w:lang w:val="pt-BR"/>
        </w:rPr>
        <w:t xml:space="preserve">  1990</w:t>
      </w:r>
      <w:r>
        <w:rPr>
          <w:rFonts w:ascii="Times New Roman" w:hAnsi="Times New Roman"/>
          <w:sz w:val="24"/>
          <w:szCs w:val="24"/>
          <w:lang w:val="pt-BR"/>
        </w:rPr>
        <w:tab/>
      </w:r>
      <w:r>
        <w:rPr>
          <w:rFonts w:ascii="NH" w:hAnsi="NH"/>
          <w:sz w:val="24"/>
          <w:szCs w:val="24"/>
          <w:lang w:val="pt-BR"/>
        </w:rPr>
        <w:t>C</w:t>
      </w:r>
      <w:r>
        <w:rPr>
          <w:rFonts w:ascii="Times New Roman" w:hAnsi="Times New Roman"/>
          <w:sz w:val="24"/>
          <w:szCs w:val="24"/>
          <w:lang w:val="pt-BR"/>
        </w:rPr>
        <w:t xml:space="preserve">  1969</w:t>
      </w:r>
      <w:r>
        <w:rPr>
          <w:rFonts w:ascii="Times New Roman" w:hAnsi="Times New Roman"/>
          <w:sz w:val="24"/>
          <w:szCs w:val="24"/>
          <w:lang w:val="pt-BR"/>
        </w:rPr>
        <w:tab/>
      </w:r>
      <w:r>
        <w:rPr>
          <w:rFonts w:ascii="NH" w:hAnsi="NH"/>
          <w:sz w:val="24"/>
          <w:szCs w:val="24"/>
          <w:lang w:val="pt-BR"/>
        </w:rPr>
        <w:t>D</w:t>
      </w:r>
      <w:r>
        <w:rPr>
          <w:rFonts w:ascii="Times New Roman" w:hAnsi="Times New Roman"/>
          <w:sz w:val="24"/>
          <w:szCs w:val="24"/>
          <w:lang w:val="pt-BR"/>
        </w:rPr>
        <w:t xml:space="preserve">  1975</w:t>
      </w:r>
    </w:p>
    <w:p>
      <w:pPr>
        <w:rPr>
          <w:rFonts w:ascii="Times New Roman" w:hAnsi="Times New Roman"/>
          <w:sz w:val="24"/>
          <w:szCs w:val="24"/>
          <w:lang w:val="pt-BR"/>
        </w:rPr>
      </w:pPr>
      <w:r>
        <w:rPr>
          <w:rFonts w:ascii="Times New Roman" w:hAnsi="Times New Roman"/>
          <w:sz w:val="24"/>
          <w:szCs w:val="24"/>
          <w:lang w:val="pt-BR"/>
        </w:rPr>
        <w:br w:type="page"/>
      </w:r>
    </w:p>
    <w:tbl>
      <w:tblPr>
        <w:tblStyle w:val="3"/>
        <w:tblW w:w="6025" w:type="dxa"/>
        <w:tblInd w:w="9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3"/>
        <w:gridCol w:w="375"/>
        <w:gridCol w:w="363"/>
        <w:gridCol w:w="375"/>
        <w:gridCol w:w="375"/>
        <w:gridCol w:w="436"/>
        <w:gridCol w:w="375"/>
        <w:gridCol w:w="339"/>
        <w:gridCol w:w="375"/>
        <w:gridCol w:w="375"/>
        <w:gridCol w:w="542"/>
        <w:gridCol w:w="326"/>
        <w:gridCol w:w="432"/>
        <w:gridCol w:w="432"/>
        <w:gridCol w:w="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11</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21</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12</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22</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13</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23</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4</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14</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24</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5</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15</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25</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6</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16</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26</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7</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17</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27</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8</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18</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28</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9"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9</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A</w:t>
            </w: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19</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D</w:t>
            </w: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29</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0" w:hRule="atLeast"/>
        </w:trPr>
        <w:tc>
          <w:tcPr>
            <w:tcW w:w="473"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10</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63"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436"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20</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339" w:type="dxa"/>
          </w:tcPr>
          <w:p>
            <w:pPr>
              <w:tabs>
                <w:tab w:val="left" w:pos="567"/>
                <w:tab w:val="left" w:pos="3118"/>
                <w:tab w:val="left" w:pos="5669"/>
                <w:tab w:val="left" w:pos="8220"/>
              </w:tabs>
              <w:spacing w:after="0" w:line="240" w:lineRule="auto"/>
              <w:jc w:val="right"/>
              <w:rPr>
                <w:rFonts w:ascii="Times New Roman" w:hAnsi="Times New Roman"/>
                <w:b/>
              </w:rPr>
            </w:pP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C</w:t>
            </w:r>
          </w:p>
        </w:tc>
        <w:tc>
          <w:tcPr>
            <w:tcW w:w="375" w:type="dxa"/>
          </w:tcPr>
          <w:p>
            <w:pPr>
              <w:tabs>
                <w:tab w:val="left" w:pos="567"/>
                <w:tab w:val="left" w:pos="3118"/>
                <w:tab w:val="left" w:pos="5669"/>
                <w:tab w:val="left" w:pos="8220"/>
              </w:tabs>
              <w:spacing w:after="0" w:line="240" w:lineRule="auto"/>
              <w:jc w:val="right"/>
              <w:rPr>
                <w:rFonts w:ascii="Times New Roman" w:hAnsi="Times New Roman"/>
                <w:b/>
              </w:rPr>
            </w:pPr>
          </w:p>
        </w:tc>
        <w:tc>
          <w:tcPr>
            <w:tcW w:w="54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30</w:t>
            </w:r>
          </w:p>
        </w:tc>
        <w:tc>
          <w:tcPr>
            <w:tcW w:w="326"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r>
              <w:rPr>
                <w:rFonts w:ascii="Times New Roman" w:hAnsi="Times New Roman"/>
                <w:b/>
              </w:rPr>
              <w:t>B</w:t>
            </w: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c>
          <w:tcPr>
            <w:tcW w:w="432" w:type="dxa"/>
          </w:tcPr>
          <w:p>
            <w:pPr>
              <w:tabs>
                <w:tab w:val="left" w:pos="567"/>
                <w:tab w:val="left" w:pos="3118"/>
                <w:tab w:val="left" w:pos="5669"/>
                <w:tab w:val="left" w:pos="8220"/>
              </w:tabs>
              <w:spacing w:after="0" w:line="240" w:lineRule="auto"/>
              <w:jc w:val="right"/>
              <w:rPr>
                <w:rFonts w:ascii="Times New Roman" w:hAnsi="Times New Roman"/>
                <w:b/>
              </w:rPr>
            </w:pPr>
          </w:p>
        </w:tc>
      </w:tr>
    </w:tbl>
    <w:p>
      <w:pPr>
        <w:autoSpaceDE w:val="0"/>
        <w:autoSpaceDN w:val="0"/>
        <w:adjustRightInd w:val="0"/>
        <w:spacing w:after="0" w:line="240" w:lineRule="auto"/>
        <w:ind w:firstLine="720"/>
        <w:jc w:val="both"/>
        <w:rPr>
          <w:rFonts w:ascii="Times New Roman" w:hAnsi="Times New Roman"/>
          <w:sz w:val="24"/>
          <w:szCs w:val="24"/>
          <w:lang w:val="pt-BR"/>
        </w:rPr>
      </w:pPr>
      <w:r>
        <w:rPr>
          <w:rFonts w:ascii="Times New Roman" w:hAnsi="Times New Roman"/>
          <w:sz w:val="24"/>
          <w:szCs w:val="24"/>
          <w:lang w:val="pt-BR"/>
        </w:rPr>
        <w:t xml:space="preserve">Ðáp án : </w:t>
      </w:r>
    </w:p>
    <w:p>
      <w:pPr>
        <w:autoSpaceDE w:val="0"/>
        <w:autoSpaceDN w:val="0"/>
        <w:adjustRightInd w:val="0"/>
        <w:spacing w:after="0" w:line="240" w:lineRule="auto"/>
        <w:jc w:val="both"/>
        <w:rPr>
          <w:rFonts w:ascii="Times New Roman" w:hAnsi="Times New Roman"/>
          <w:sz w:val="24"/>
          <w:szCs w:val="24"/>
          <w:lang w:val="pt-BR"/>
        </w:rPr>
      </w:pPr>
      <w:r>
        <w:rPr>
          <w:rFonts w:ascii="Times New Roman" w:hAnsi="Times New Roman"/>
          <w:sz w:val="24"/>
          <w:szCs w:val="24"/>
          <w:lang w:val="pt-BR"/>
        </w:rPr>
        <w:tab/>
      </w:r>
      <w:r>
        <w:rPr>
          <w:rFonts w:ascii="Times New Roman" w:hAnsi="Times New Roman"/>
          <w:sz w:val="24"/>
          <w:szCs w:val="24"/>
          <w:lang w:val="pt-BR"/>
        </w:rPr>
        <w:t xml:space="preserve">1.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3.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4.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5.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6.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7.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8.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9.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10.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11.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12. </w:t>
      </w:r>
      <w:r>
        <w:rPr>
          <w:rFonts w:ascii="NH" w:hAnsi="NH"/>
          <w:sz w:val="24"/>
          <w:szCs w:val="24"/>
          <w:lang w:val="pt-BR"/>
        </w:rPr>
        <w:t>A</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13.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14.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15.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16.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17.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18.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19.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20.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21. </w:t>
      </w:r>
      <w:r>
        <w:rPr>
          <w:rFonts w:ascii="NH" w:hAnsi="NH"/>
          <w:sz w:val="24"/>
          <w:szCs w:val="24"/>
          <w:lang w:val="pt-BR"/>
        </w:rPr>
        <w:t>C</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22.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23.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24.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25.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26.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27. </w:t>
      </w:r>
      <w:r>
        <w:rPr>
          <w:rFonts w:ascii="NH" w:hAnsi="NH"/>
          <w:sz w:val="24"/>
          <w:szCs w:val="24"/>
          <w:lang w:val="pt-BR"/>
        </w:rPr>
        <w:t>D</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28.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29.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 xml:space="preserve">30. </w:t>
      </w:r>
      <w:r>
        <w:rPr>
          <w:rFonts w:ascii="NH" w:hAnsi="NH"/>
          <w:sz w:val="24"/>
          <w:szCs w:val="24"/>
          <w:lang w:val="pt-BR"/>
        </w:rPr>
        <w:t>B</w:t>
      </w:r>
      <w:r>
        <w:rPr>
          <w:rFonts w:ascii="Times New Roman" w:hAnsi="Times New Roman"/>
          <w:sz w:val="24"/>
          <w:szCs w:val="24"/>
          <w:lang w:val="pt-BR"/>
        </w:rPr>
        <w:tab/>
      </w:r>
      <w:r>
        <w:rPr>
          <w:rFonts w:ascii="Times New Roman" w:hAnsi="Times New Roman"/>
          <w:sz w:val="24"/>
          <w:szCs w:val="24"/>
          <w:lang w:val="pt-BR"/>
        </w:rPr>
        <w:tab/>
      </w:r>
    </w:p>
    <w:sectPr>
      <w:pgSz w:w="11907" w:h="16840"/>
      <w:pgMar w:top="680" w:right="567" w:bottom="680" w:left="567"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NH">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A49"/>
    <w:rsid w:val="00083057"/>
    <w:rsid w:val="000B3869"/>
    <w:rsid w:val="001418A0"/>
    <w:rsid w:val="001632B9"/>
    <w:rsid w:val="001A5F6A"/>
    <w:rsid w:val="002B7CF8"/>
    <w:rsid w:val="003A3A68"/>
    <w:rsid w:val="004213B9"/>
    <w:rsid w:val="00432A49"/>
    <w:rsid w:val="00434C85"/>
    <w:rsid w:val="00477FB5"/>
    <w:rsid w:val="00484410"/>
    <w:rsid w:val="005053D4"/>
    <w:rsid w:val="005B7A73"/>
    <w:rsid w:val="00776BF1"/>
    <w:rsid w:val="00783872"/>
    <w:rsid w:val="007B553D"/>
    <w:rsid w:val="008205C2"/>
    <w:rsid w:val="008445D1"/>
    <w:rsid w:val="00851CFC"/>
    <w:rsid w:val="0086286C"/>
    <w:rsid w:val="009323D8"/>
    <w:rsid w:val="00AB02B7"/>
    <w:rsid w:val="00C06C9C"/>
    <w:rsid w:val="00C51434"/>
    <w:rsid w:val="00C56E54"/>
    <w:rsid w:val="00E437F9"/>
    <w:rsid w:val="00E544F0"/>
    <w:rsid w:val="47AC3D58"/>
    <w:rsid w:val="57CA0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4</Pages>
  <Words>1192</Words>
  <Characters>6801</Characters>
  <Lines>56</Lines>
  <Paragraphs>15</Paragraphs>
  <TotalTime>0</TotalTime>
  <ScaleCrop>false</ScaleCrop>
  <LinksUpToDate>false</LinksUpToDate>
  <CharactersWithSpaces>7978</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2019-05-06T06:19:00Z</dcterms:created>
  <dc:creator>Thom</dc:creator>
  <cp:lastModifiedBy>ASUS</cp:lastModifiedBy>
  <dcterms:modified xsi:type="dcterms:W3CDTF">2019-05-14T02:22:29Z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